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788" w:rsidRDefault="006C1788" w:rsidP="006C1788">
      <w:pPr>
        <w:ind w:left="5387"/>
        <w:jc w:val="left"/>
        <w:rPr>
          <w:szCs w:val="28"/>
        </w:rPr>
      </w:pPr>
      <w:r>
        <w:rPr>
          <w:szCs w:val="28"/>
        </w:rPr>
        <w:t>Приложение 11</w:t>
      </w:r>
    </w:p>
    <w:p w:rsidR="006C1788" w:rsidRDefault="006C1788" w:rsidP="006C1788">
      <w:pPr>
        <w:ind w:left="5387"/>
        <w:jc w:val="left"/>
        <w:rPr>
          <w:szCs w:val="28"/>
        </w:rPr>
      </w:pPr>
      <w:r>
        <w:rPr>
          <w:szCs w:val="28"/>
        </w:rPr>
        <w:t xml:space="preserve">к решению Совета </w:t>
      </w:r>
    </w:p>
    <w:p w:rsidR="006C1788" w:rsidRDefault="006C1788" w:rsidP="006C1788">
      <w:pPr>
        <w:ind w:left="5387"/>
        <w:jc w:val="left"/>
        <w:rPr>
          <w:szCs w:val="28"/>
        </w:rPr>
      </w:pPr>
      <w:r>
        <w:rPr>
          <w:szCs w:val="28"/>
        </w:rPr>
        <w:t xml:space="preserve">Комсомольского сельского поселения </w:t>
      </w:r>
    </w:p>
    <w:p w:rsidR="006C1788" w:rsidRDefault="006C1788" w:rsidP="006C1788">
      <w:pPr>
        <w:ind w:left="5387"/>
        <w:jc w:val="left"/>
        <w:rPr>
          <w:szCs w:val="28"/>
        </w:rPr>
      </w:pPr>
      <w:r>
        <w:rPr>
          <w:szCs w:val="28"/>
        </w:rPr>
        <w:t>Гулькевичского района</w:t>
      </w:r>
    </w:p>
    <w:p w:rsidR="006C1788" w:rsidRDefault="006C1788" w:rsidP="006C1788">
      <w:pPr>
        <w:ind w:left="5387"/>
        <w:jc w:val="left"/>
        <w:rPr>
          <w:szCs w:val="28"/>
        </w:rPr>
      </w:pPr>
      <w:r>
        <w:rPr>
          <w:szCs w:val="28"/>
        </w:rPr>
        <w:t xml:space="preserve">от </w:t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</w:rPr>
        <w:softHyphen/>
      </w:r>
      <w:r w:rsidR="006D0B32">
        <w:rPr>
          <w:szCs w:val="28"/>
          <w:vertAlign w:val="subscript"/>
        </w:rPr>
        <w:t xml:space="preserve">                                   </w:t>
      </w:r>
      <w:r w:rsidR="006D0B32">
        <w:rPr>
          <w:szCs w:val="28"/>
        </w:rPr>
        <w:t xml:space="preserve"> </w:t>
      </w:r>
      <w:proofErr w:type="gramStart"/>
      <w:r w:rsidR="006D0B32">
        <w:rPr>
          <w:szCs w:val="28"/>
        </w:rPr>
        <w:t>г</w:t>
      </w:r>
      <w:proofErr w:type="gramEnd"/>
      <w:r w:rsidR="006D0B32">
        <w:rPr>
          <w:szCs w:val="28"/>
        </w:rPr>
        <w:t xml:space="preserve">. № </w:t>
      </w:r>
    </w:p>
    <w:p w:rsidR="006C1788" w:rsidRDefault="006C1788" w:rsidP="006C1788">
      <w:pPr>
        <w:ind w:left="5387"/>
        <w:jc w:val="left"/>
        <w:rPr>
          <w:szCs w:val="28"/>
        </w:rPr>
      </w:pPr>
    </w:p>
    <w:p w:rsidR="006C1788" w:rsidRDefault="006C1788" w:rsidP="006C1788">
      <w:pPr>
        <w:ind w:left="5387"/>
        <w:jc w:val="left"/>
        <w:rPr>
          <w:szCs w:val="28"/>
        </w:rPr>
      </w:pPr>
    </w:p>
    <w:p w:rsidR="006C1788" w:rsidRDefault="006C1788" w:rsidP="006C1788">
      <w:pPr>
        <w:widowControl/>
        <w:suppressAutoHyphens w:val="0"/>
        <w:autoSpaceDE w:val="0"/>
        <w:autoSpaceDN w:val="0"/>
        <w:adjustRightInd w:val="0"/>
        <w:ind w:firstLine="709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>Программа</w:t>
      </w:r>
    </w:p>
    <w:p w:rsidR="006C1788" w:rsidRDefault="006C1788" w:rsidP="006C1788">
      <w:pPr>
        <w:widowControl/>
        <w:suppressAutoHyphens w:val="0"/>
        <w:autoSpaceDE w:val="0"/>
        <w:autoSpaceDN w:val="0"/>
        <w:adjustRightInd w:val="0"/>
        <w:ind w:firstLine="709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>муниципальных внешних заимствований Комсомольского сельского поселен</w:t>
      </w:r>
      <w:r w:rsidR="006D0B32">
        <w:rPr>
          <w:b/>
          <w:bCs/>
          <w:szCs w:val="28"/>
          <w:lang w:eastAsia="ru-RU"/>
        </w:rPr>
        <w:t>ия Гулькевичского района на 2026</w:t>
      </w:r>
      <w:r>
        <w:rPr>
          <w:b/>
          <w:bCs/>
          <w:szCs w:val="28"/>
          <w:lang w:eastAsia="ru-RU"/>
        </w:rPr>
        <w:t xml:space="preserve"> год</w:t>
      </w:r>
    </w:p>
    <w:p w:rsidR="006C1788" w:rsidRDefault="006C1788" w:rsidP="006C1788">
      <w:pPr>
        <w:widowControl/>
        <w:suppressAutoHyphens w:val="0"/>
        <w:autoSpaceDE w:val="0"/>
        <w:autoSpaceDN w:val="0"/>
        <w:adjustRightInd w:val="0"/>
        <w:ind w:firstLine="709"/>
        <w:outlineLvl w:val="0"/>
        <w:rPr>
          <w:b/>
          <w:szCs w:val="28"/>
          <w:lang w:eastAsia="ru-RU"/>
        </w:rPr>
      </w:pPr>
    </w:p>
    <w:p w:rsidR="006C1788" w:rsidRDefault="006C1788" w:rsidP="006C1788">
      <w:pPr>
        <w:widowControl/>
        <w:suppressAutoHyphens w:val="0"/>
        <w:autoSpaceDE w:val="0"/>
        <w:autoSpaceDN w:val="0"/>
        <w:adjustRightInd w:val="0"/>
        <w:ind w:firstLine="709"/>
        <w:jc w:val="center"/>
        <w:outlineLvl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Раздел 1. Программа муниципальных внешних заимствований Комсомольского сельского поселен</w:t>
      </w:r>
      <w:r w:rsidR="006D0B32">
        <w:rPr>
          <w:bCs/>
          <w:szCs w:val="28"/>
          <w:lang w:eastAsia="ru-RU"/>
        </w:rPr>
        <w:t>ия Гулькевичского района на 2026</w:t>
      </w:r>
      <w:bookmarkStart w:id="0" w:name="_GoBack"/>
      <w:bookmarkEnd w:id="0"/>
      <w:r>
        <w:rPr>
          <w:bCs/>
          <w:szCs w:val="28"/>
          <w:lang w:eastAsia="ru-RU"/>
        </w:rPr>
        <w:t xml:space="preserve"> год</w:t>
      </w:r>
    </w:p>
    <w:p w:rsidR="006C1788" w:rsidRDefault="006C1788" w:rsidP="006C1788">
      <w:pPr>
        <w:widowControl/>
        <w:suppressAutoHyphens w:val="0"/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7513"/>
        <w:gridCol w:w="1337"/>
      </w:tblGrid>
      <w:tr w:rsidR="006C1788" w:rsidTr="006C178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88" w:rsidRDefault="006C178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Cs w:val="28"/>
                <w:lang w:eastAsia="ru-RU"/>
              </w:rPr>
              <w:t>п</w:t>
            </w:r>
            <w:proofErr w:type="gramEnd"/>
            <w:r>
              <w:rPr>
                <w:szCs w:val="28"/>
                <w:lang w:eastAsia="ru-RU"/>
              </w:rPr>
              <w:t>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88" w:rsidRDefault="006C178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Вид заимствований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88" w:rsidRDefault="006C178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Объем</w:t>
            </w:r>
          </w:p>
        </w:tc>
      </w:tr>
      <w:tr w:rsidR="006C1788" w:rsidTr="006C178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88" w:rsidRDefault="006C178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88" w:rsidRDefault="006C1788" w:rsidP="006C1788">
            <w:pPr>
              <w:widowControl/>
              <w:suppressAutoHyphens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Кредиты, в иностранной валюте, привлеченные Комсомольским сельским поселением Гулькевичского района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88" w:rsidRDefault="006C1788">
            <w:pPr>
              <w:widowControl/>
              <w:suppressAutoHyphens w:val="0"/>
              <w:autoSpaceDE w:val="0"/>
              <w:autoSpaceDN w:val="0"/>
              <w:adjustRightInd w:val="0"/>
              <w:ind w:right="-41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</w:t>
            </w:r>
          </w:p>
        </w:tc>
      </w:tr>
      <w:tr w:rsidR="006C1788" w:rsidTr="006C178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88" w:rsidRDefault="006C178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88" w:rsidRDefault="006C1788" w:rsidP="006C1788">
            <w:pPr>
              <w:widowControl/>
              <w:suppressAutoHyphens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Обязательства по муниципальным гарантиям в иностранной валюте, предоставленным Комсомольским сельским поселением Гулькевичского района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88" w:rsidRDefault="006C178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</w:t>
            </w:r>
          </w:p>
        </w:tc>
      </w:tr>
    </w:tbl>
    <w:p w:rsidR="006C1788" w:rsidRDefault="006C1788" w:rsidP="006C1788">
      <w:pPr>
        <w:rPr>
          <w:szCs w:val="28"/>
        </w:rPr>
      </w:pPr>
    </w:p>
    <w:p w:rsidR="006C1788" w:rsidRDefault="006C1788" w:rsidP="006C1788">
      <w:pPr>
        <w:rPr>
          <w:szCs w:val="28"/>
        </w:rPr>
      </w:pPr>
    </w:p>
    <w:p w:rsidR="006C1788" w:rsidRDefault="006C1788" w:rsidP="006C1788">
      <w:pPr>
        <w:rPr>
          <w:szCs w:val="28"/>
        </w:rPr>
      </w:pPr>
      <w:r>
        <w:rPr>
          <w:szCs w:val="28"/>
        </w:rPr>
        <w:t xml:space="preserve">Глава Комсомольского сельского поселения </w:t>
      </w:r>
    </w:p>
    <w:p w:rsidR="006C1788" w:rsidRDefault="006C1788" w:rsidP="006C1788">
      <w:pPr>
        <w:rPr>
          <w:szCs w:val="28"/>
        </w:rPr>
      </w:pPr>
      <w:r>
        <w:rPr>
          <w:szCs w:val="28"/>
        </w:rPr>
        <w:t>Гулькевичского района                                                        А.Н. Матвиенко</w:t>
      </w:r>
    </w:p>
    <w:p w:rsidR="00067719" w:rsidRDefault="00067719"/>
    <w:sectPr w:rsidR="00067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76"/>
    <w:rsid w:val="00067719"/>
    <w:rsid w:val="006C1788"/>
    <w:rsid w:val="006D0B32"/>
    <w:rsid w:val="00DB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8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8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4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2025-11-06T07:18:00Z</cp:lastPrinted>
  <dcterms:created xsi:type="dcterms:W3CDTF">2024-12-19T12:59:00Z</dcterms:created>
  <dcterms:modified xsi:type="dcterms:W3CDTF">2025-11-06T07:18:00Z</dcterms:modified>
</cp:coreProperties>
</file>